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Przylądku Nadziei wystartował Charytatywny Maraton Szycia. Teraz Wasza kolej!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Mali Pacjenci kliniki onkologicznej „Przylądek Nadziei” we Wrocławiu wzięli udział w wyjątkowym przedsięwzięciu: zaprojektowali... najprawdziwszą maszynę do szycia! Nazywa się "Nadzieja", wyprodukowała ją firma Łucznik i w niedzielę miała swoją oficjalną premierę. I to jaką! Przedstawiliśmy małych designerów „Nadziei”, a potem ruszyliśmy z akcją, w której pomogły nam postaci ze świata muzyki i sportu. Nasi Goście wspólnie z Pacjentami z Przylądka Nadziei wystartowali niezwykłą sztafetę dobroci: uszyli jedyne w swoim rodzaju poszewki na poduszki (które trafią na licytacje) i w ten sposób zainaugurowali Charytatywny Maraton Szycia, czyli łańcuch ludzi dobrej woli i wielkich serc.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29 września w samo południe klinika onkologiczna „Przylądek Nadziei” gościła uczestników „Charytatywnego Maratonu Szycia”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niezwykłego wydarzenia, które ma na celu wsparcie dzieci zmagających się z chorobami nowotworowymi oraz zakomunikowanie potrzeby zbierania funduszy na ich leczenie. Organizatorem Maratonu jest Fundacja „Na Ratunek Dzieciom z Chorobą Nowotworową” oraz firma „Łucznik”. To właśnie „Łucznik” wyprodukował „Nadzieję”, czyli wyjątkową linię maszyn do szycia. Wyjątkową z dwóch względów: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Zaprojektowali ją Mali Pacjenci z „Przylądka Nadziei”, którzy kilka miesięcy temu zamienili się w prawdziwych designerów. To oni wymyślili, a następnie przenieśli na papier linię kreatyną „Nadziei”. Narysowali obrazki, które trafiły na samą maszynę (to, co jest na „Nadziei” to kompilacja pracy kilkorga dzieci) oraz na jej opakowanie.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zysk ze sprzedaży „Nadziei” zasili konto Fundacji „Na Ratunek Dzieciom z Chorobą Nowotworową”. Wszystko po to, by zebrać jak najwięcej środków na kosztowne niestandardowe terapie, zagraniczne leczenie, drogie leki czy rehabilitację.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niedzielę „Nadzieja” została oficjalnie zaprezentowana, a zaproszeni Goście (Alicja Janosz –wrocławska wokalistka, Krzysztof i Piotr Janowscy – brat i tata, a zarazem członkowie teamu Maćka Janowskiego, kapitana WTS Sparta Wrocław (Wicemistrza Polski) oraz Reprezentacji Polski na żużlu,Agata i Wojciech Miszewscy z Rolki Reggae Rajd - rekordziści Polski w najdłuższej sztafecie na rolkach,Sara Pożarlik – Miss Polonia Województwa Dolnośląskiego, Dr Papuć – pozytywny clown i twórca Teatru Czerwona Walizka, który na co dzień – razem z pozostałymi Czerwonymi Noskami – dba o to, by chore dzieci w szpitalach jak najczęściej się uśmiechały) i gospodynie: prof. Alicja Chybicka, kierownik kliniki Przylądek Nadziei i Patrycja Ziółkowska, prezes firmy Łucznik, wspólnie z Małymi Pacjentami „Przylądka Nadziei” uszyli wyjątkowe poszewki na poduszki, które trafią na licytacje. W ten symboliczny sposób zapoczątkowaliśmy „Charytatywny Maraton Szycia”, który – mamy ogromną nadzieję – przeniesie się do domów ludzi o wielkim sercu. Tym bardziej, że na starcie nie trzeba mieć żadnych umiejętności krawieckich, wystarczą dobre chęci, zapał i odrobina samozaparcia. Przekonali się o tym nasi Goście, z których większość siedziała przy maszynie właśnie po raz pierwszy.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Naszym celem jest zgromadzenie </w:t>
      </w:r>
      <w:r>
        <w:rPr>
          <w:rFonts w:ascii="calibri" w:hAnsi="calibri" w:eastAsia="calibri" w:cs="calibri"/>
          <w:sz w:val="24"/>
          <w:szCs w:val="24"/>
        </w:rPr>
        <w:t xml:space="preserve">wokół zapoczątkowanego w niedzielę Charytatywnego Maratonu</w:t>
      </w:r>
      <w:r>
        <w:rPr>
          <w:rFonts w:ascii="calibri" w:hAnsi="calibri" w:eastAsia="calibri" w:cs="calibri"/>
          <w:sz w:val="24"/>
          <w:szCs w:val="24"/>
        </w:rPr>
        <w:t xml:space="preserve">Szycia </w:t>
      </w:r>
      <w:r>
        <w:rPr>
          <w:rFonts w:ascii="calibri" w:hAnsi="calibri" w:eastAsia="calibri" w:cs="calibri"/>
          <w:sz w:val="24"/>
          <w:szCs w:val="24"/>
        </w:rPr>
        <w:t xml:space="preserve">wyjątkowych Przyjaciół Przylądka, którzy wspólnie z pracownikami Fundacji oraz firmy „Łucznik”, zachęcać będą do wspierania dzieci zmagających się z nowotworami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</w:rPr>
        <w:t xml:space="preserve">Mirosław Szozda, wiceprezes Fundacji „Na Ratunek Dzieciom z Chorobą Nowotworową”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Nadzieja to najbardziej niezwykły model w rodzinie Łucznika. Ubrana w obrazy stworzone przez Małych Pacjentów kliniki „Przylądek Nadziei”, niesie w sobie przesłanie: „Podzielmy się sercem, dobrem, ciepłymi myślami, wsparciem i nadzieją na zdrowie”. Łucznik dzieli się z Państwem Nadzieją, niech będzie ona symbolem walki z chorobą. Walki, którą można wygrać dzięki środkom, wpływającym na konto Fundacji za każdą sprzedaną maszynę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tłumaczy </w:t>
      </w:r>
      <w:r>
        <w:rPr>
          <w:rFonts w:ascii="calibri" w:hAnsi="calibri" w:eastAsia="calibri" w:cs="calibri"/>
          <w:sz w:val="24"/>
          <w:szCs w:val="24"/>
        </w:rPr>
        <w:t xml:space="preserve">Patrycja Ziółkowska, prezes Łucznika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Żyjemy Nadzieją, że nasze wspólne dzieło pomoże jak największej liczbie </w:t>
      </w:r>
      <w:r>
        <w:rPr>
          <w:rFonts w:ascii="calibri" w:hAnsi="calibri" w:eastAsia="calibri" w:cs="calibri"/>
          <w:sz w:val="24"/>
          <w:szCs w:val="24"/>
        </w:rPr>
        <w:t xml:space="preserve">d</w:t>
      </w:r>
      <w:r>
        <w:rPr>
          <w:rFonts w:ascii="calibri" w:hAnsi="calibri" w:eastAsia="calibri" w:cs="calibri"/>
          <w:sz w:val="24"/>
          <w:szCs w:val="24"/>
        </w:rPr>
        <w:t xml:space="preserve">zieci! Wszystko w Państw</w:t>
      </w:r>
      <w:r>
        <w:rPr>
          <w:rFonts w:ascii="calibri" w:hAnsi="calibri" w:eastAsia="calibri" w:cs="calibri"/>
          <w:sz w:val="24"/>
          <w:szCs w:val="24"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rękach! Nadzieja odwdzięczy się pięknymi, mocnymi ściegami, pracą z różnymi materiałami i prostym, intuicyjnym użytkowaniem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„Nadzieję” można już kupić na w internetowym sklepie Galeria Łucznik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https://galerialucznik.pl/pl/products/maszyny-do-szycia/maszyny-tradycyjne/maszyna-do-szycia-lucznik-nadzieja-2019-1036.html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), a niedługo </w:t>
      </w:r>
      <w:r>
        <w:rPr>
          <w:rFonts w:ascii="calibri" w:hAnsi="calibri" w:eastAsia="calibri" w:cs="calibri"/>
          <w:sz w:val="24"/>
          <w:szCs w:val="24"/>
        </w:rPr>
        <w:t xml:space="preserve">maszyna trafi do sklepów współpracujących z Łucznikiem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od 28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Justyna Zalewska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 mob. +48 728 923 530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Patrycja Ziółkowsk</w:t>
      </w:r>
      <w:r>
        <w:rPr>
          <w:rFonts w:ascii="calibri" w:hAnsi="calibri" w:eastAsia="calibri" w:cs="calibri"/>
          <w:sz w:val="24"/>
          <w:szCs w:val="24"/>
        </w:rPr>
        <w:t xml:space="preserve">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firmy Łucznik mob. +48 603 760 515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galerialucznik.pl/pl/products/maszyny-do-szycia/maszyny-tradycyjne/maszyna-do-szycia-lucznik-nadzieja-2019-103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2025-06-20T10:03:20+02:00</dcterms:created>
  <dcterms:modified xsi:type="dcterms:W3CDTF">2025-06-20T10:03:20+02:00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