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Dzieci z Przylądka Nadziei rapują o walce z rakiem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Beztroskie dzieciństwo przerwane mrożącą krew w żyłach diagnozą, miesiące spędzone w szpitalu, ból i nadzieja. To wszystko znajdziemy w utworach, które rapują mali pacjenci z wrocławskiej kliniki onkologicznej Przylądek Nadziei. Teksty piosenek napisali sami, a wszystko po to, by lepiej uporać się z chorobą.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 niejedno ma imię. Od niedawna zagościł w Przylądku Nadziei. Na początku miała to być po prostu forma zabawy dla dzieci zamkniętych w szpitalu z powodu pandemii. Nowa aktywność, która miała zabić nudę i rozładować frustrację dzieciaków. Szybko się okazało, że rap ma znacznie większy potencjał.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pacjentów, 12-letni Oliwier, napisał wiersz z okazji wyjścia z kliniki. Chciał w ten sposób podziękować pracownikom szpitala za pomoc i wsparcie w walce z białaczką. Niestety nie mógł z nim dotrzeć do każdego z nich, a tekst był tak wzruszający, że nie było wątpliwości, że jest idealnym materiałem na rap.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Postanowiliśmy podejść do tego profesjonalnie - mówi Bartłomiej Dwornik z Fundacji Na Ratunek Dzieciom z Chorobą Nowotworową. - Udało nam się nawiązać współpracę z TONAMI, Mateuszem Łebkiem i Adrianem Jansio. Powstał klip z teledyskiem i wzruszającym tekstem, który przeprowadza nas przez kolejne etapy leczenia Oliwiera. Odzew na jego rap był fenomenalny.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było długo czekać, aby kolejne dziecko zechciało opowiedzieć swoją historię. Tym razem za mikrofon złapał 8-letni Jasiek, przylądkowy youtuber, gamer i fan klocków lego, który od kilku lat zmaga się z neuroblastomą IV stopnia. Tekst napisali w mgnieniu oka razem z mamą Justyną.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Ponownie powstał klip, którego z pewnością nie powstydziliby się Taco Hemingway czy Eminem - przekonuje Klaudia Smolarska-Kulej z Fundacji. - Nie zabrakło kostiumów i charakteryzacji, a dla Jaśka to była fenomenalna zabawa!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rapowanie i nagrywanie teledysków, to nie tylko kolejna rozrywka dla dzieci zamkniętych w szpitalu. To również doskonała forma wyrazu emocji i kolejny element terapii w walce z przeciwnikiem, jakim jest rak.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Daliśmy dzieciom możliwość stworzenia indywidualnego środka wyrazu na temat swojej choroby - mówi Anna Szymańska z Kliniki Mentalnej, która działa w Przylądku Nadziei.</w:t>
      </w:r>
    </w:p>
    <w:p>
      <w:r>
        <w:rPr>
          <w:rFonts w:ascii="calibri" w:hAnsi="calibri" w:eastAsia="calibri" w:cs="calibri"/>
          <w:sz w:val="24"/>
          <w:szCs w:val="24"/>
        </w:rPr>
        <w:t xml:space="preserve"> - Ta forma jest ich subiektywnym przeżyciem, które pozwala wyrazić swoje emocje, zmniejszyć napięcie, zdystansować się od choroby i tym samym łatwiej przejść przez proces leczenia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koniec przylądkowej twórczości. Fundacja ma w planach produkcję kolejnej piosenki i teledysku. Tym razem zaśpiewać i wystąpić ma jedna z pacjentek.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Wszystkie utwory można znaleźć na kanale Fundacji Na Ratunek Dzieciom z Chorobą Nowotworową w serwisie Youtube.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Rap Oliwiera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Rap Jaśka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youtube.com/watch?v=tytwAvCAD5g" TargetMode="External"/><Relationship Id="rId9" Type="http://schemas.openxmlformats.org/officeDocument/2006/relationships/hyperlink" Target="http://www.youtube.com/watch?v=Kj5wgKIVB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2026-11-01T03:53:59+01:00</dcterms:created>
  <dcterms:modified xsi:type="dcterms:W3CDTF">2026-11-01T03:53:59+01:00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