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z Przylądka Nadziei rapują o walce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Beztroskie dzieciństwo przerwane mrożącą krew w żyłach diagnozą, miesiące spędzone w szpitalu, ból i nadzieja. To wszystko znajdziemy w utworach, które rapują mali pacjenci z wrocławskiej kliniki onkologicznej Przylądek Nadziei. Teksty piosenek napisali sami, a wszystko po to, by lepiej uporać się z chorobą.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 niejedno ma imię. Od niedawna zagościł w Przylądku Nadziei. Na początku miała to być po prostu forma zabawy dla dzieci zamkniętych w szpitalu z powodu pandemii. Nowa aktywność, która miała zabić nudę i rozładować frustrację dzieciaków. Szybko się okazało, że rap ma znacznie 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pacjentów, 12-letni Oliwier, napisał wiersz z okazji wyjścia z kliniki. Chciał w ten sposób podziękować pracownikom szpitala za pomoc i wsparcie w walce z białaczką. Niestety nie mógł z nim dotrzeć do każdego z nich, a tekst był tak wzruszający, że nie było wątpliwości, że jest idealnym materiałem na 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Postanowiliśmy podejść do tego profesjonalnie - mówi Bartłomiej Dwornik z Fundacji Na Ratunek Dzieciom z Chorobą Nowotworową. - Udało nam się nawiązać współpracę z TONAMI, Mateuszem Łebkiem i Adrianem Jansio. Powstał klip z teledyskiem i wzruszającym tekstem, który przeprowadza nas przez kolejne etapy leczenia Oliwiera. Odzew na jego rap był fenomenalny.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czekać, aby kolejne dziecko zechciało opowiedzieć swoją historię. Tym razem za mikrofon złapał 8-letni Jasiek, przylądkowy youtuber, gamer i fan klocków lego, który od kilku lat zmaga się z neuroblastomą IV stopnia. Tekst napisali w mgnieniu oka razem z mamą Justyną.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Ponownie powstał klip, którego z pewnością nie powstydziliby się Taco Hemingway czy Eminem - przekonuje Klaudia Smolarska-Kulej z Fundacji. - Nie zabrakło kostiumów i charakteryzacji, a dla Jaśka to była fenomenalna zabawa!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rapowanie i nagrywanie teledysków, to nie tylko kolejna rozrywka dla dzieci zamkniętych w szpitalu. To również doskonała forma wyrazu emocji i kolejny element terapii w walce z przeciwnikiem, jakim jest 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Daliśmy dzieciom możliwość stworzenia indywidualnego środka wyrazu na temat swojej choroby - mówi Anna Szymańska z Kliniki Mentalnej, która działa w Przylądku Nadziei.</w:t>
      </w:r>
    </w:p>
    <w:p>
      <w:r>
        <w:rPr>
          <w:rFonts w:ascii="calibri" w:hAnsi="calibri" w:eastAsia="calibri" w:cs="calibri"/>
          <w:sz w:val="24"/>
          <w:szCs w:val="24"/>
        </w:rPr>
        <w:t xml:space="preserve"> - Ta forma jest ich subiektywnym przeżyciem, które pozwala wyrazić swoje emocje, zmniejszyć napięcie, zdystansować się od choroby i tym samym łatwiej przejść przez proces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przylądkowej twórczości. Fundacja ma w planach produkcję kolejnej piosenki i teledysku. Tym razem zaśpiewać i wystąpić ma jedna z pacjentek.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utwory można znaleźć na kanale Fundacji Na Ratunek Dzieciom z Chorobą Nowotworową w serwisie Youtube.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 Oliwiera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 Jaśka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youtube.com/watch?v=tytwAvCAD5g" TargetMode="External"/><Relationship Id="rId9" Type="http://schemas.openxmlformats.org/officeDocument/2006/relationships/hyperlink" Target="http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2025-11-03T10:20:33+01:00</dcterms:created>
  <dcterms:modified xsi:type="dcterms:W3CDTF">2025-11-03T10:20:33+01:00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