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pozwalać dziecku na nudę? Bo nuda jest... kreatywna!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słowami „nudzi mi się” może się kryć wiele różnych znaczeń. Rodzic, który będzie potrafił je właściwie odszyfrować, ma w ręku doskonałe narzędzie do wspierania rozwoju dziecka. Dowiedz się, jak zrobić z nudy dobry użytek.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----------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Poradnik jest częścią społecznej kampanii edukacyjnej "Porozmawiajmy o dzieciach"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Na zdjęciu: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Daniela Winnicka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pedagog z Kliniki Mentalnej w Przylądku Nadziei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to z pozoru bardzo kontrowersyjna teza, nuda jest potrzebna. Przez ostatnie lata przyzwyczailiśmy się, że nieustannie powinniśmy być produktywni. Że chwila, w której nie robimy nic, to marnowanie czasu. Nuda zyskała negatywne konotacje i stała się czymś, do czego nie wolno dopuścić. Mówimy zresztą czasem nawet o jej zabijaniu. Tymczasem badania prowadzone przez psychologów na całym świecie pokazują, że nuda jest stanem, który doskonale wpływa na rozwój kreatywności. Mówi się o niej nawet, że jest ścieżką do nauki i szczęścia – pod warunkiem, że dobrze ją wykorzystamy.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Nuda ma wiele pozytywnych aspektów: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pozwala spędzić czas samemu ze sobą i swoimi myślami, oddać się marzeniom i polubić siebie,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pomaga budować osobowość i poczucie sprawczości przez spędzanie czasu tak, jak sami chcemy,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daje możliwość odpoczęcia od nadmiaru bodźców i czas na relaks,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rozwija wyobraźnię i twórcze myślenie,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uczy spostrzegawczości i planowania.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Nuda jest więc czymś, co warto nauczyć się wykorzystywać. To proces stymulujący mózg do poszukiwania aktywności, która da nam więcej satysfakcji - wyjaśnia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Daniela Winnicka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pedagog i terapeutką 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Kliniki Mentalnej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Ponadregionalnym Centrum Onkologii Dziecięcej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Przylądek Nadziei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 Wrocławiu. - W rezultacie wpływa pozytywnie na nasz rozwój - w nudzie drzemie bowiem siła motywacji, z której można zrobić użytek.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dziecko się nudzi?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Rodzic, który słyszy od dziecka zwrot „nudzi mi się”, odbiera go najczęściej jako prośbę o zaproponowanie jakiejś aktywności. Tymczasem pod tymi słowami kryć się może wiele znaczeń: potrzeba bliskości, apel o spędzenie wspólnie czasu czy prośba o poświęcenie uwagi. Dziecko może dawać w ten sposób znać: „czuję się samotne, pobądź ze mną”. Okazuje się, że najczęściej wskazywane przez badania pedagogiczne przyczyny nudy u dzieci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zamaskowanie potrzeb,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skrycie chęci autentycznego kontaktu z rodzicem,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 braku decyzyjności.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tak ważne jest, żeby nudę zrozumieć – poznać prawdziwe przyczyny, dla których dziecko ją sygnalizuje, oraz trafnie zidentyfikować znaczenie tego pojęcia. Pedagodzy mówią w tym kontekście o „czytaniu dziecka”. O umiejętności rozpoznawania sygnałów, które nam wysyła, nawet jeśli nie umie jeszcze ubrać ich w dorosłe słowa. Świadomość tego, że warto słuchać dziecka i próbować zrozumieć problemy z jego perspektywy to bardzo ważny element procesu wychowania młodego człowieka.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się mądrze nudzić?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uniknąć pojawienia się nudy apatycznej, bazującej na frustracji czy bezradności, warto już od najmłodszych lat pokazywać dziecku metody radzenia sobie z tym stanem: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Słysząc, że dziecko się nudzi, poświęć mu uwagę, zapytaj dlaczego tak mówi i co pod pojęciem nudy rozumie.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Zapytaj, co chciałoby robić i jaki ma „pomysł na nudę”.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podawaj rozwiązań na tacy. Podpowiadaj je dziecku w taki sposób, żeby samo mogło odkryć, co będzie dla niego interesujące i atrakcyjne.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Możecie wspólnie przygotować listę „sposobów na nudę”, która przyda się w przyszłości i którą z czasem będzie można uzupełniać o nowe pozycje.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Bardzo ważne, żeby wspierać dziecko w samodzielnym poszukiwaniu rozwiązań. Jeśli trzeba, oczywiście podpowiadać kierunki i podsuwać przykłady, ale to dziecku dać możliwość decydowania – podpowiada ekspertka Fundacji Na Ratunek Dzieciom z Chorobą Nowotworową. - Warto pozwolić mu na korzystanie z wyobraźni, wyrażanie potrzeb i wymyślenie sposobu ich spełnienia. Będąc obok, ale nie wyręczając dziecka, uzyskuje się najlepsze efekty.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jednak przy tym, żeby nie przesadzić z ilością pomysłów i rozwiązań – ich nadmiar może przytłoczyć. Jeśli opcji do wyboru będzie zbyt wiele, może okazać się, że dziecko nie będzie potrafiło wybrać żadnej. To trochę tak, jak ze zbyt kolorową salą w przedszkolu, pełną ruszających się i grających zabawek. Skupić się na jednej i wybrać tę najciekawszą będzie niezwykle trudno.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Cenną umiejętnością, której przy okazji nudy można się nauczyć, jest bycie samemu ze sobą i swoimi myślami. Jedne dzieci będą takich sytuacji potrzebować więcej, inne mniej. Każde jednak powinno umieć się w niej odnaleźć. Rodzic nie zawsze będzie przecież obok. Sposobem na nudę może być też relaks. Dzieci potrzebują odpoczynku tak samo jak dorośli.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i skuteczne odpoczywanie to sztuka, której wbrew pozorom wcale nie tak łatwo się nauczyć. Przeglądanie internetu, oglądanie bajek czy filmów – to wciąż bodźce, które trzeba przetwarzać i które rozpraszają. Cisza, schowanie się na chwilę we własnej przestrzeni, nawet drzemka – to dobry sposób na złapanie oddechu. Jeśli dziecko go potrzebuje, pozwólmy mu na to i nie traktujmy tego jako marnowania czasu.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unikać błędów w walce z nudą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Błędem, który bardzo łatwo popełnić w sytuacji nudy, jest wyręczanie dziecka z samodzielnego znalezienia sposobu na nią. Włączenie kolejnej bajki w telewizji, kupienie nowej zabawki, wręczenie telefonu komórkowego z grą, wyznaczenie zadania do wykonania – to wszystko rozwiązania na chwilę. Z czasem mogą obrócić się przeciwko rodzicom. Zabijają one kreatywność, a w skrajnych przypadkach mogą grozić nawet uzależnieniem. Zwłaszcza, jeśli z tym zaproponowanym przez rodzica sposobem na nudę dziecko zostaje nadal samo.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Trzeba też pamiętać, że to, co wydaje się być atrakcyjne dla rodzica, wcale nie musi być takie dla kilku- czy nastolatka. Nawet, jeśli będziemy robić to razem. Na przykład, jeśli mama i tata uwielbiają wycieczki rowerowe, dziecko będzie jeździć z nimi nawet wtedy, kiedy szczerze nie cierpi roweru – wyjaśnia pedagożka z Przylądka Nadziei. - Będzie to robić z chęci bliskości z rodzicami. Być może nawet nie będzie narzekać, żeby nie robić im przykrości, jednak samo nie będzie czerpało z tego przyjemności. I wciąż – niezależnie jaką swoja pasję rodzic będzie chciał zaszczepić u młodego człowieka wbrew jego zainteresowaniom – będzie to rozwiązanie narzucone.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ryzykownym podejściem jest coś, co znany duński terapeuta rodzinny Jesper Juul, określił mianem „rodzic-helikopter”. Polega ono na wypełnianiu czasu dziecka zbyt dużą ilością zajęć dodatkowych. Treningów sportowych, nauką gry na instrumentach, kursami językowymi i tym podobnymi aktywnościami. Tak, żeby – w mniemaniu rodzica – jego pociecha czasu na nudę nie miała. Żeby zdobyła wszystkie możliwe umiejętności, które przydadzą mu się potem w dorosłym życiu. To – jak ostrzegają pedagodzy – prosta droga do przemęczenia i przestymulowania, a nawet zaburzeń w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Mówi się, że dziecko jest jak sprężyna. Im bardziej będziemy je ściskać i ograniczać, tym bardziej kiedyś wybuchnie. Dlatego tak ważne jest, żeby szukając sposobu na nudę nie tylko mówić, ale i słuchać – radzi pegadog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Daniela Winnicka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Warto pomóc dziecku znaleźć własną drogę, a nie narzucać mu własne pomysły. Trzeba pozwolić w tym wszystkim również na odpoczynek – nawet, jeśli przez chwile miałoby to oznaczać nic nierobienie.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Porozmawiajmy o dzieciach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Na Ratunek Dzieciom z Chorobą Nowotworową w ramach kampanii „Porozmawiajmy o dzieciach” przygotowała cykl artykułów i webinarów poradnikowych z zakresu psychologii dziecięcej, pedagogiki i dietetyki. W adresowanych do rodziców materiałach poruszane są między innymi takie tematy jak: rozwój emocjonalny dziecka, radzenie sobie z lękiem i agresją, opieka w izolacji czy kształtowanie prawidłowych nawyków żywieniowych. Wszystkie dostępne są bezpłatnie na stronie internetowej kampanii: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https://porozmawiajmyodzieciach.pl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Poradniki powstają we współpracy z zespołem doświadczonych psychologów dziecięcych i pedagogów z Kliniki Mentalnej. To projekt stałego wsparcia psychologicznego i pedagogicznego dla dzieci i ich rodziców, realizowany przez Fundację Na Ratunek Dzieciom z Chorobą Nowotworową w Klinice Onkologii i Hematologii Dziecięcej Przylądek Nadziei we Wrocławiu. Możesz go wesprzeć przekazując 1% podatku, podając w rozliczeniu PIT numer KRS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00000 86210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Klaudia Smolarska-Kulej</w:t>
      </w:r>
    </w:p>
    <w:p>
      <w:r>
        <w:rPr>
          <w:rFonts w:ascii="calibri" w:hAnsi="calibri" w:eastAsia="calibri" w:cs="calibri"/>
          <w:sz w:val="24"/>
          <w:szCs w:val="24"/>
        </w:rPr>
        <w:t xml:space="preserve">Fundacja "Na Ratunek Dzieciom z Chorobą Nowotworową"</w:t>
      </w:r>
    </w:p>
    <w:p>
      <w:r>
        <w:rPr>
          <w:rFonts w:ascii="calibri" w:hAnsi="calibri" w:eastAsia="calibri" w:cs="calibri"/>
          <w:sz w:val="24"/>
          <w:szCs w:val="24"/>
        </w:rPr>
        <w:t xml:space="preserve">ul. Ślężna 114 s/1</w:t>
      </w:r>
    </w:p>
    <w:p>
      <w:r>
        <w:rPr>
          <w:rFonts w:ascii="calibri" w:hAnsi="calibri" w:eastAsia="calibri" w:cs="calibri"/>
          <w:sz w:val="24"/>
          <w:szCs w:val="24"/>
        </w:rPr>
        <w:t xml:space="preserve">53-111 Wrocław</w:t>
      </w:r>
    </w:p>
    <w:p>
      <w:r>
        <w:rPr>
          <w:rFonts w:ascii="calibri" w:hAnsi="calibri" w:eastAsia="calibri" w:cs="calibri"/>
          <w:sz w:val="24"/>
          <w:szCs w:val="24"/>
        </w:rPr>
        <w:t xml:space="preserve">tel. kom.: 728 923 530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2026-06-26T21:14:00+02:00</dcterms:created>
  <dcterms:modified xsi:type="dcterms:W3CDTF">2026-06-26T21:14:00+02:00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