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Europejska podróż za jeden uśmiech. Charytatywny stream wirtualnych kierowców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dni doskonałej zabawy i 30 tysięcy wirtualnych km wiodących przez Bałkany, Anglię i Skandynawię do pokonania. To wyzwanie jakie rzucił sobie i innym graczom Paweł "Kronos" Maliszewski, youtuber ze Starachowic.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Pasjonat cyfrowych ciężarówek podczas wspólnej zabawy chce zebrać 5000 zł dla chorych na raka małych pacjentów kliniki onkologicznej Przylądek Nadziei we Wrocław.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Całą próbę będzie można obejrzeć na żywo podczas streamu online.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Ciężarówki w trasę wyruszą prosto z Wrocławia 29 sierpnia o 10:00 i przemierzą drogi Euro Truck Simulator 2. Wirtualne samochody odwiedzą Bałkany, Europę Wschodnią, Skandynawię, Anglię, Francję oraz Włochy i ponownie zaparkują we Wrocławiu 30 sierpnia o godz. 23:00. Zamiast zasiadać za kierownicą, można też dołączyć do streamu i oglądać zmagania innych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Chcemy przez ten stream sprawić, żeby dzieci i ich rodziny zapomniały chociaż na chwilę o chorobie i wywołać uśmiech na ich buziach – mówi pomysłodawca akcji, Paweł "Kronos" Maliszewski. - W wirtualnych ciężarówkach znajdzie się miejsce dla każdego.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Zapowiedź streamu tutaj: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https://youtu.be/ASjPg_smQmQ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https://naratunek.org/stream-charytatywny-europejska-podroz-za-jeden-usmiech/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Wydarzenie na Facebooku: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https://www.facebook.com/events/3271492759570249/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streamu zbierane będą darowizny na leczenie i opiekę nad pacjentami Kliniki Onkologii i Hematologii Dziecięcej “Przylądek Nadziei” we Wrocławiu. To jeden z największych w Polsce szpitali onkologicznych dla dzieci i największy ośrodek przeszczepu szpiku. Co roku personel kliniki i pracownicy Fundacji pomagają tu 2000 dzieciom chorym na raka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zbiórki, na portalu Allegro trwają również specjalne, charytatywne licytacje.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https://allegro.pl/charytatywni/fundacja-na-ratunek-dzieciom-z-choroba-nowotworowa/cele/europejska-podroz-za-jeden-usmiech-aukcje-charytatywne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Każda forma pomocy naszym dzieciakom jest bezcenna i chętnie angażujemy się w nawet najbardziej zwariowane pomysły - mówi Klaudia Smolarska z Fundacji Na Ratunek Dzieciom z Chorobą Nowotworową. - Wiemy, że kierowcy ciężarówek to prawdziwi twardziele o wielkich sercach. Dlatego liczymy, że nie tylko będą oglądać transmisję, ale sami zasiądą za wirtualne kółko i przejadą z nami choć kilka kilometrów, żebym pomóc dzieciom chorym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wirtualnych podróży ciężarówką, którzy wezmą udział w grze, będą mogli „odpicować” swoje bryki i zafundować im wizytę u lakiernika. Gracze otrzymają specjalne skiny, dzięki którym ich ciężarówka będzie przemierzać trasy Euro Truck Simulator 2 z logiem Fundacji Na ratunek dzieciom z chorobą nowotworową, która wspiera działania Przylądka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drogę po raz drugi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Moja współpraca z Fundacją “Na Ratunek Dzieciom z Chorobą Nowotworową” zaczęła się</w:t>
      </w:r>
    </w:p>
    <w:p>
      <w:r>
        <w:rPr>
          <w:rFonts w:ascii="calibri" w:hAnsi="calibri" w:eastAsia="calibri" w:cs="calibri"/>
          <w:sz w:val="24"/>
          <w:szCs w:val="24"/>
        </w:rPr>
        <w:t xml:space="preserve">w czerwcu 2019. Wtedy zorganizowałem stream charytatywny na którym przejechałem około 14000 km. Zaczęło się od śmierci mojego Dziadziusia, który zmarł z powodu raka. Widziałem jego ból, cierpienie. Widziałem jak gaśnie w oczach. Obiecałem Mu, że w Jego imieniu zacznę pomagać tym którzy tej pomocy najbardziej potrzebują. Nie żałuję ani jednej chwili poświęconej Dzieciaczkom, bo wiem że to co robię to robię w imieniu mojego Dziadka i swoim – opowiada Paweł “Kronos” Maliszewski. Pomysłodawca i autor charytatywnych streamów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 Paweł, każdy taki stream buduje i daje mu siłę do działania. Ma 32 lata</w:t>
      </w:r>
    </w:p>
    <w:p>
      <w:r>
        <w:rPr>
          <w:rFonts w:ascii="calibri" w:hAnsi="calibri" w:eastAsia="calibri" w:cs="calibri"/>
          <w:sz w:val="24"/>
          <w:szCs w:val="24"/>
        </w:rPr>
        <w:t xml:space="preserve">i wirtualna truckerka nie jest mu obca. Obecnie ma “wyjeżdżone” w grze ponad 1500 godzin. Jak podkreśla. każda chwila spędzona w kabinie ciągnika sprawia, że oczami wyobraźni widzi uśmiechnięte buzie dzieciaków.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outu.be/ASjPg_smQmQ" TargetMode="External"/><Relationship Id="rId9" Type="http://schemas.openxmlformats.org/officeDocument/2006/relationships/hyperlink" Target="https://naratunek.org/stream-charytatywny-europejska-podroz-za-jeden-usmiech/" TargetMode="External"/><Relationship Id="rId10" Type="http://schemas.openxmlformats.org/officeDocument/2006/relationships/hyperlink" Target="https://www.facebook.com/events/3271492759570249/" TargetMode="External"/><Relationship Id="rId11" Type="http://schemas.openxmlformats.org/officeDocument/2006/relationships/hyperlink" Target="https://allegro.pl/charytatywni/fundacja-na-ratunek-dzieciom-z-choroba-nowotworowa/cele/europejska-podroz-za-jeden-usmiech-aukcje-charytatyw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2024-04-26T23:35:40+02:00</dcterms:created>
  <dcterms:modified xsi:type="dcterms:W3CDTF">2024-04-26T23:35:40+02:00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